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Title"/>
        <w:jc w:val="center"/>
      </w:pPr>
      <w:r>
        <w:t>ALLEGATO B - SCHEDA DI AUTOVALUTAZIONE TITOLI</w:t>
      </w:r>
    </w:p>
    <w:p>
      <w:pPr>
        <w:jc w:val="center"/>
      </w:pPr>
      <w:r>
        <w:rPr>
          <w:b/>
          <w:sz w:val="19"/>
        </w:rPr>
        <w:t>Selezione interna Verificatore di conformità / Collaudatore tecnico</w:t>
      </w:r>
    </w:p>
    <w:p>
      <w:r>
        <w:rPr>
          <w:b w:val="0"/>
        </w:rPr>
        <w:t>Candidato/a: ______________________________________________     Profilo: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3888"/>
            <w:shd w:fill="17365D"/>
            <w:tcMar>
              <w:top w:w="65" w:type="dxa"/>
              <w:start w:w="75" w:type="dxa"/>
              <w:bottom w:w="65" w:type="dxa"/>
              <w:end w:w="7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Criterio</w:t>
            </w:r>
          </w:p>
        </w:tc>
        <w:tc>
          <w:tcPr>
            <w:tcW w:type="dxa" w:w="2376"/>
            <w:shd w:fill="17365D"/>
            <w:tcMar>
              <w:top w:w="65" w:type="dxa"/>
              <w:start w:w="75" w:type="dxa"/>
              <w:bottom w:w="65" w:type="dxa"/>
              <w:end w:w="7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Parametro</w:t>
            </w:r>
          </w:p>
        </w:tc>
        <w:tc>
          <w:tcPr>
            <w:tcW w:type="dxa" w:w="792"/>
            <w:shd w:fill="17365D"/>
            <w:tcMar>
              <w:top w:w="65" w:type="dxa"/>
              <w:start w:w="75" w:type="dxa"/>
              <w:bottom w:w="65" w:type="dxa"/>
              <w:end w:w="7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Max</w:t>
            </w:r>
          </w:p>
        </w:tc>
        <w:tc>
          <w:tcPr>
            <w:tcW w:type="dxa" w:w="1152"/>
            <w:shd w:fill="17365D"/>
            <w:tcMar>
              <w:top w:w="65" w:type="dxa"/>
              <w:start w:w="75" w:type="dxa"/>
              <w:bottom w:w="65" w:type="dxa"/>
              <w:end w:w="7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Autoval.</w:t>
            </w:r>
          </w:p>
        </w:tc>
        <w:tc>
          <w:tcPr>
            <w:tcW w:type="dxa" w:w="1152"/>
            <w:shd w:fill="17365D"/>
            <w:tcMar>
              <w:top w:w="65" w:type="dxa"/>
              <w:start w:w="75" w:type="dxa"/>
              <w:bottom w:w="65" w:type="dxa"/>
              <w:end w:w="7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Valut. SA</w:t>
            </w:r>
          </w:p>
        </w:tc>
      </w:tr>
      <w:tr>
        <w:tc>
          <w:tcPr>
            <w:tcW w:type="dxa" w:w="3888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Titolo di studio attinente</w:t>
            </w:r>
          </w:p>
        </w:tc>
        <w:tc>
          <w:tcPr>
            <w:tcW w:type="dxa" w:w="2376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Laurea 10; diploma tecnico 6</w:t>
            </w:r>
          </w:p>
        </w:tc>
        <w:tc>
          <w:tcPr>
            <w:tcW w:type="dxa" w:w="79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10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</w:tr>
      <w:tr>
        <w:tc>
          <w:tcPr>
            <w:tcW w:type="dxa" w:w="3888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Certificazioni informatiche/ICT</w:t>
            </w:r>
          </w:p>
        </w:tc>
        <w:tc>
          <w:tcPr>
            <w:tcW w:type="dxa" w:w="2376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2 punti ciascuna</w:t>
            </w:r>
          </w:p>
        </w:tc>
        <w:tc>
          <w:tcPr>
            <w:tcW w:type="dxa" w:w="79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10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</w:tr>
      <w:tr>
        <w:tc>
          <w:tcPr>
            <w:tcW w:type="dxa" w:w="3888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Formazione CAM/GPP/ICT/cybersecurity</w:t>
            </w:r>
          </w:p>
        </w:tc>
        <w:tc>
          <w:tcPr>
            <w:tcW w:type="dxa" w:w="2376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2 punti per corso</w:t>
            </w:r>
          </w:p>
        </w:tc>
        <w:tc>
          <w:tcPr>
            <w:tcW w:type="dxa" w:w="79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10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</w:tr>
      <w:tr>
        <w:tc>
          <w:tcPr>
            <w:tcW w:type="dxa" w:w="3888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Precedenti incarichi di verifica conformità/collaudo</w:t>
            </w:r>
          </w:p>
        </w:tc>
        <w:tc>
          <w:tcPr>
            <w:tcW w:type="dxa" w:w="2376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5 punti per incarico</w:t>
            </w:r>
          </w:p>
        </w:tc>
        <w:tc>
          <w:tcPr>
            <w:tcW w:type="dxa" w:w="79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25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</w:tr>
      <w:tr>
        <w:tc>
          <w:tcPr>
            <w:tcW w:type="dxa" w:w="3888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Gestione/manutenzione/configurazione laboratori o dispositivi ICT</w:t>
            </w:r>
          </w:p>
        </w:tc>
        <w:tc>
          <w:tcPr>
            <w:tcW w:type="dxa" w:w="2376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3 punti per esperienza/anno</w:t>
            </w:r>
          </w:p>
        </w:tc>
        <w:tc>
          <w:tcPr>
            <w:tcW w:type="dxa" w:w="79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</w:tr>
      <w:tr>
        <w:tc>
          <w:tcPr>
            <w:tcW w:type="dxa" w:w="3888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Acquisti, inventario, gestione beni o rendicontazione progetti</w:t>
            </w:r>
          </w:p>
        </w:tc>
        <w:tc>
          <w:tcPr>
            <w:tcW w:type="dxa" w:w="2376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3 punti per esperienza/anno</w:t>
            </w:r>
          </w:p>
        </w:tc>
        <w:tc>
          <w:tcPr>
            <w:tcW w:type="dxa" w:w="79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</w:tr>
      <w:tr>
        <w:tc>
          <w:tcPr>
            <w:tcW w:type="dxa" w:w="3888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Esperienze hardware/reti/sistemi operativi/assistenza</w:t>
            </w:r>
          </w:p>
        </w:tc>
        <w:tc>
          <w:tcPr>
            <w:tcW w:type="dxa" w:w="2376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3 punti per esperienza</w:t>
            </w:r>
          </w:p>
        </w:tc>
        <w:tc>
          <w:tcPr>
            <w:tcW w:type="dxa" w:w="79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</w:tr>
      <w:tr>
        <w:tc>
          <w:tcPr>
            <w:tcW w:type="dxa" w:w="3888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TOTALE</w:t>
            </w:r>
          </w:p>
        </w:tc>
        <w:tc>
          <w:tcPr>
            <w:tcW w:type="dxa" w:w="2376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100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1152"/>
            <w:tcMar>
              <w:top w:w="65" w:type="dxa"/>
              <w:start w:w="75" w:type="dxa"/>
              <w:bottom w:w="65" w:type="dxa"/>
              <w:end w:w="75" w:type="dxa"/>
            </w:tcMar>
            <w:vAlign w:val="center"/>
          </w:tcPr>
          <w:p>
            <w:pPr>
              <w:spacing w:after="0"/>
            </w:pPr>
            <w:r>
              <w:rPr>
                <w:sz w:val="14"/>
              </w:rPr>
              <w:t>________</w:t>
            </w:r>
          </w:p>
        </w:tc>
      </w:tr>
    </w:tbl>
    <w:p>
      <w:r>
        <w:rPr>
          <w:b w:val="0"/>
        </w:rPr>
        <w:t>Il/La sottoscritto/a dichiara che i titoli e le esperienze indicati sono riscontrabili nel curriculum allegato e si impegna a produrre, su richiesta, la documentazione comprovante quanto dichiarato.</w:t>
      </w:r>
    </w:p>
    <w:p>
      <w:r>
        <w:rPr>
          <w:b w:val="0"/>
        </w:rPr>
        <w:t>Cerveteri, ____/____/2026                                      Firma 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232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4"/>
      </w:rPr>
      <w:t>RMIC8DC00T | Progetto 10.8.6A-FDRPOC-LA-2026-64 | CUP D94D26001090007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720" cy="106560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POC_MIM_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065604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b/>
        <w:sz w:val="20"/>
      </w:rPr>
      <w:t>ISTITUTO COMPRENSIVO “SALVO D’ACQUISTO”</w:t>
    </w:r>
  </w:p>
  <w:p>
    <w:pPr>
      <w:spacing w:after="0"/>
      <w:jc w:val="center"/>
    </w:pPr>
    <w:r>
      <w:rPr>
        <w:b w:val="0"/>
        <w:sz w:val="15"/>
      </w:rPr>
      <w:t>CERVETERI (RM) - Via Settevene Palo, 33 - 00052 Cerveteri (RM) | C.M. RMIC8DC00T | C.F. 91064910580</w:t>
    </w:r>
  </w:p>
  <w:p>
    <w:pPr>
      <w:spacing w:after="0"/>
      <w:jc w:val="center"/>
    </w:pPr>
    <w:r>
      <w:rPr>
        <w:b w:val="0"/>
        <w:sz w:val="15"/>
      </w:rPr>
      <w:t>RMIC8DC00T@istruzione.it | PEC rmic8dc00t@pec.istruzione.it | www.icsdacquisto.edu.it</w:t>
    </w:r>
  </w:p>
  <w:p>
    <w:pPr>
      <w:spacing w:after="0"/>
      <w:jc w:val="center"/>
      <w:pBdr>
        <w:bottom w:val="single" w:sz="6" w:space="1" w:color="17365D"/>
      </w:pBdr>
    </w:pPr>
    <w:r>
      <w:rPr>
        <w:b/>
        <w:sz w:val="15"/>
      </w:rPr>
      <w:t>POC “Per la Scuola” 2014-2020 - D.M. 38/2026 | Progetto 10.8.6A-FDRPOC-LA-2026-64 | CUP D94D26001090007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7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spacing w:before="100" w:after="60"/>
    </w:pPr>
    <w:rPr>
      <w:rFonts w:ascii="Aptos" w:hAnsi="Aptos"/>
      <w:b/>
      <w:color w:val="17365D"/>
      <w:sz w:val="28"/>
    </w:rPr>
  </w:style>
  <w:style w:type="paragraph" w:customStyle="1" w:styleId="SectionHead">
    <w:name w:val="SectionHead"/>
    <w:pPr>
      <w:spacing w:before="100" w:after="60"/>
    </w:pPr>
    <w:rPr>
      <w:rFonts w:ascii="Aptos" w:hAnsi="Aptos"/>
      <w:b/>
      <w:color w:val="17365D"/>
      <w:sz w:val="22"/>
    </w:rPr>
  </w:style>
  <w:style w:type="paragraph" w:customStyle="1" w:styleId="SmallHead">
    <w:name w:val="SmallHead"/>
    <w:pPr>
      <w:spacing w:before="100" w:after="60"/>
    </w:pPr>
    <w:rPr>
      <w:rFonts w:ascii="Aptos" w:hAnsi="Aptos"/>
      <w:b/>
      <w:color w:val="17365D"/>
      <w:sz w:val="20"/>
    </w:rPr>
  </w:style>
  <w:style w:type="paragraph" w:customStyle="1" w:styleId="Warn">
    <w:name w:val="Warn"/>
    <w:pPr>
      <w:spacing w:before="100" w:after="60"/>
    </w:pPr>
    <w:rPr>
      <w:rFonts w:ascii="Aptos" w:hAnsi="Aptos"/>
      <w:b/>
      <w:color w:val="9C0006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